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 w:rsidR="006F4DDE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6F4DDE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Stół operacyjny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6F4DDE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Stół</w:t>
            </w:r>
            <w:r w:rsidR="00807071">
              <w:rPr>
                <w:rFonts w:ascii="Tahoma" w:hAnsi="Tahoma" w:cs="Tahoma"/>
                <w:sz w:val="20"/>
                <w:szCs w:val="20"/>
              </w:rPr>
              <w:t xml:space="preserve">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9" w:type="dxa"/>
          </w:tcPr>
          <w:p w:rsidR="00995053" w:rsidRPr="006F4DDE" w:rsidRDefault="006F4DDE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Blat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6F4DDE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6F4DDE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– segmentowy – standard ( segmenty : głowy, pleców, miednicy, 2 – częściowe podnóżki )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6F4DDE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6F4DDE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Przezierny dla promieni RTG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6F4DDE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6F4DDE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Całkowita szerokość : z szynami bocznymi</w:t>
            </w:r>
            <w:r w:rsidR="00B50A7B">
              <w:rPr>
                <w:rFonts w:ascii="Tahoma" w:hAnsi="Tahoma" w:cs="Tahoma"/>
                <w:sz w:val="20"/>
                <w:szCs w:val="20"/>
              </w:rPr>
              <w:t xml:space="preserve"> : 540 mm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B50A7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95053" w:rsidRDefault="00B50A7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„Okno” do zdjęć RTG : 420 mm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30116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95053" w:rsidRDefault="0030116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Długość blatu : 5 częściowy 1980 mm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30116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95053" w:rsidRDefault="0030116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Konstrukcja stołu : wykonana całkowicie ze stali nierdzewnej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30116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95053" w:rsidRDefault="0030116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Podstawa stołu : w kształcie litery C, mobilna, 4 duże koła, blokada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30116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9" w:type="dxa"/>
          </w:tcPr>
          <w:p w:rsidR="00995053" w:rsidRDefault="0030116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Kierunkowa, centralny hamulec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30116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529" w:type="dxa"/>
          </w:tcPr>
          <w:p w:rsidR="00995053" w:rsidRDefault="00F37F6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Dopuszczalne obciążenie : min 180 kg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9" w:type="dxa"/>
          </w:tcPr>
          <w:p w:rsidR="00ED5F5C" w:rsidRPr="00F37F6B" w:rsidRDefault="00F37F6B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Dostępne regulacje :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84B" w:rsidTr="00ED5F5C">
        <w:tc>
          <w:tcPr>
            <w:tcW w:w="675" w:type="dxa"/>
          </w:tcPr>
          <w:p w:rsidR="0094484B" w:rsidRDefault="0094484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9" w:type="dxa"/>
          </w:tcPr>
          <w:p w:rsidR="0094484B" w:rsidRPr="0094484B" w:rsidRDefault="0094484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Regulacja wysokości blatu : hydrauliczna/ pompa nożna 700 – 1000 mm</w:t>
            </w:r>
          </w:p>
        </w:tc>
        <w:tc>
          <w:tcPr>
            <w:tcW w:w="1559" w:type="dxa"/>
          </w:tcPr>
          <w:p w:rsidR="0094484B" w:rsidRDefault="0094484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4484B" w:rsidRDefault="0094484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7EA6" w:rsidTr="00ED5F5C">
        <w:tc>
          <w:tcPr>
            <w:tcW w:w="675" w:type="dxa"/>
          </w:tcPr>
          <w:p w:rsidR="00D77EA6" w:rsidRDefault="00A910C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9" w:type="dxa"/>
          </w:tcPr>
          <w:p w:rsidR="00D77EA6" w:rsidRPr="00A910C4" w:rsidRDefault="00A910C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Segment plecowy : mechaniczna/ przekładnia korbowa – 40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+ 80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559" w:type="dxa"/>
          </w:tcPr>
          <w:p w:rsidR="00D77EA6" w:rsidRDefault="00C80ECD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D77EA6" w:rsidRDefault="00D77EA6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80ECD" w:rsidTr="00ED5F5C">
        <w:tc>
          <w:tcPr>
            <w:tcW w:w="675" w:type="dxa"/>
          </w:tcPr>
          <w:p w:rsidR="00C80ECD" w:rsidRDefault="00C80ECD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529" w:type="dxa"/>
          </w:tcPr>
          <w:p w:rsidR="00C80ECD" w:rsidRPr="001D2D7C" w:rsidRDefault="00C80EC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Przechyły boczne : </w:t>
            </w:r>
            <w:r w:rsidR="001D2D7C">
              <w:rPr>
                <w:rFonts w:ascii="Tahoma" w:hAnsi="Tahoma" w:cs="Tahoma"/>
                <w:sz w:val="20"/>
                <w:szCs w:val="20"/>
              </w:rPr>
              <w:t>mechaniczna/ przekładnia korbowa 20</w:t>
            </w:r>
            <w:r w:rsidR="001D2D7C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559" w:type="dxa"/>
          </w:tcPr>
          <w:p w:rsidR="00C80ECD" w:rsidRDefault="001D2D7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80ECD" w:rsidRDefault="00C80EC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2D7C" w:rsidTr="00ED5F5C">
        <w:tc>
          <w:tcPr>
            <w:tcW w:w="675" w:type="dxa"/>
          </w:tcPr>
          <w:p w:rsidR="001D2D7C" w:rsidRDefault="001D2D7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529" w:type="dxa"/>
          </w:tcPr>
          <w:p w:rsidR="001D2D7C" w:rsidRP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Trendelenburg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: mechaniczna/ sprężyna gazowa 30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559" w:type="dxa"/>
          </w:tcPr>
          <w:p w:rsidR="001D2D7C" w:rsidRDefault="001D2D7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2D7C" w:rsidTr="00ED5F5C">
        <w:tc>
          <w:tcPr>
            <w:tcW w:w="675" w:type="dxa"/>
          </w:tcPr>
          <w:p w:rsidR="001D2D7C" w:rsidRDefault="001D2D7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529" w:type="dxa"/>
          </w:tcPr>
          <w:p w:rsid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Anty -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Trendelenburg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: mechaniczna/ sprężyna gazowa 30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559" w:type="dxa"/>
          </w:tcPr>
          <w:p w:rsidR="001D2D7C" w:rsidRDefault="001D2D7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2D7C" w:rsidTr="00ED5F5C">
        <w:tc>
          <w:tcPr>
            <w:tcW w:w="675" w:type="dxa"/>
          </w:tcPr>
          <w:p w:rsidR="001D2D7C" w:rsidRDefault="001D2D7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529" w:type="dxa"/>
          </w:tcPr>
          <w:p w:rsidR="001D2D7C" w:rsidRP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Podgłówek : mechaniczna manualna ( opcjonalnie wspomagana wytrzymałym systemem ciernym ) – 90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+ 25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559" w:type="dxa"/>
          </w:tcPr>
          <w:p w:rsidR="001D2D7C" w:rsidRDefault="001D2D7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2D7C" w:rsidTr="00ED5F5C">
        <w:tc>
          <w:tcPr>
            <w:tcW w:w="675" w:type="dxa"/>
          </w:tcPr>
          <w:p w:rsidR="001D2D7C" w:rsidRDefault="00623BED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529" w:type="dxa"/>
          </w:tcPr>
          <w:p w:rsidR="001D2D7C" w:rsidRPr="003C6FDE" w:rsidRDefault="00623BE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Segment nóg ( podnóżki ) : - 2 częściowe : pochylenie </w:t>
            </w:r>
            <w:r w:rsidR="003C6FDE">
              <w:rPr>
                <w:rFonts w:ascii="Tahoma" w:hAnsi="Tahoma" w:cs="Tahoma"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sz w:val="20"/>
                <w:szCs w:val="20"/>
              </w:rPr>
              <w:t xml:space="preserve"> mechaniczna</w:t>
            </w:r>
            <w:r w:rsidR="003C6FDE">
              <w:rPr>
                <w:rFonts w:ascii="Tahoma" w:hAnsi="Tahoma" w:cs="Tahoma"/>
                <w:sz w:val="20"/>
                <w:szCs w:val="20"/>
              </w:rPr>
              <w:t xml:space="preserve"> + sprężyna gazowa – 90</w:t>
            </w:r>
            <w:r w:rsidR="003C6FDE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="003C6FDE">
              <w:rPr>
                <w:rFonts w:ascii="Tahoma" w:hAnsi="Tahoma" w:cs="Tahoma"/>
                <w:sz w:val="20"/>
                <w:szCs w:val="20"/>
              </w:rPr>
              <w:t xml:space="preserve"> - + 30</w:t>
            </w:r>
            <w:r w:rsidR="003C6FDE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="003C6FDE">
              <w:rPr>
                <w:rFonts w:ascii="Tahoma" w:hAnsi="Tahoma" w:cs="Tahoma"/>
                <w:sz w:val="20"/>
                <w:szCs w:val="20"/>
              </w:rPr>
              <w:t>, odwiedzenie : mechaniczna/manualna 0</w:t>
            </w:r>
            <w:r w:rsidR="003C6FDE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="003C6FDE">
              <w:rPr>
                <w:rFonts w:ascii="Tahoma" w:hAnsi="Tahoma" w:cs="Tahoma"/>
                <w:sz w:val="20"/>
                <w:szCs w:val="20"/>
              </w:rPr>
              <w:t xml:space="preserve"> – 90</w:t>
            </w:r>
            <w:r w:rsidR="003C6FDE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="003C6FDE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5831B7">
              <w:rPr>
                <w:rFonts w:ascii="Tahoma" w:hAnsi="Tahoma" w:cs="Tahoma"/>
                <w:sz w:val="20"/>
                <w:szCs w:val="20"/>
              </w:rPr>
              <w:t xml:space="preserve">, 4 częściowe pochylenie : </w:t>
            </w:r>
            <w:r w:rsidR="002270F4">
              <w:rPr>
                <w:rFonts w:ascii="Tahoma" w:hAnsi="Tahoma" w:cs="Tahoma"/>
                <w:sz w:val="20"/>
                <w:szCs w:val="20"/>
              </w:rPr>
              <w:t>mechaniczna manualna - 90</w:t>
            </w:r>
          </w:p>
        </w:tc>
        <w:tc>
          <w:tcPr>
            <w:tcW w:w="1559" w:type="dxa"/>
          </w:tcPr>
          <w:p w:rsidR="001D2D7C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1D2D7C" w:rsidRDefault="001D2D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9" w:type="dxa"/>
          </w:tcPr>
          <w:p w:rsidR="00632EA8" w:rsidRPr="00632EA8" w:rsidRDefault="00632EA8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Wyposażenie standardowe :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529" w:type="dxa"/>
          </w:tcPr>
          <w:p w:rsidR="00632EA8" w:rsidRP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Zestaw materacy odejmowalnych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19.</w:t>
            </w:r>
          </w:p>
        </w:tc>
        <w:tc>
          <w:tcPr>
            <w:tcW w:w="552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Szyny boczne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52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Uchwyt kasety RTG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52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Gople ginekologiczne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52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Podpórka ręki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2EA8" w:rsidTr="00ED5F5C">
        <w:tc>
          <w:tcPr>
            <w:tcW w:w="675" w:type="dxa"/>
          </w:tcPr>
          <w:p w:rsidR="00632EA8" w:rsidRDefault="00632EA8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52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632EA8" w:rsidRDefault="00632EA8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632EA8" w:rsidRDefault="00632EA8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27C5E"/>
    <w:rsid w:val="001D2D7C"/>
    <w:rsid w:val="002270F4"/>
    <w:rsid w:val="00301161"/>
    <w:rsid w:val="003C6FDE"/>
    <w:rsid w:val="00527C5E"/>
    <w:rsid w:val="005831B7"/>
    <w:rsid w:val="00623BED"/>
    <w:rsid w:val="00632EA8"/>
    <w:rsid w:val="006C7786"/>
    <w:rsid w:val="006F4DDE"/>
    <w:rsid w:val="00807071"/>
    <w:rsid w:val="008074E1"/>
    <w:rsid w:val="0094484B"/>
    <w:rsid w:val="00995053"/>
    <w:rsid w:val="009B28F8"/>
    <w:rsid w:val="00A910C4"/>
    <w:rsid w:val="00AC01F9"/>
    <w:rsid w:val="00B50A7B"/>
    <w:rsid w:val="00C80ECD"/>
    <w:rsid w:val="00CC793A"/>
    <w:rsid w:val="00D77EA6"/>
    <w:rsid w:val="00ED5F5C"/>
    <w:rsid w:val="00F3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4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0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95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36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33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98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554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37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55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43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69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64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8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0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29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035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841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80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269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73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10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24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34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6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04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00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69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928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9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69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1719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38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242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29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308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450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43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17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92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006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995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07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93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95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214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285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9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1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75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53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52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39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43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29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6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0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208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7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39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60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171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90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89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079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04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842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18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70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111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71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84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607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426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3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50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26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306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0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34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2629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8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414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8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66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113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876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11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21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98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5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55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949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36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476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88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1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170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97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570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48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93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979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48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12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90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95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051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5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93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99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86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7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27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7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00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7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33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40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78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82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29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05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30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87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5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796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1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77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75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04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76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97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628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953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55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88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03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0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090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57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03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76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388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95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806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38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07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7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62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84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4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053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97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44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27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5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4184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02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31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526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33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11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22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4422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5069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895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085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72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15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00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550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298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2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12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09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0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61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27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15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126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9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85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75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632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23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00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081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1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16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75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76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97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21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749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68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7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6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728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5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13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154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49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78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08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71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6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62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67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149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0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17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52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52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7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86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07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89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26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6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23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32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2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79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791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1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15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5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8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13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960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68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96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445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71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023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576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65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58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19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46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2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671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7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72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92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3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946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653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030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91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50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06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050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491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66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8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91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0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77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47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61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69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85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98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0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30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16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381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40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248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50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44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524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10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31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21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320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21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63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357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18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17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25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868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37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35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63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65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12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31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249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797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02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26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142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24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27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7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31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65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39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11</cp:revision>
  <dcterms:created xsi:type="dcterms:W3CDTF">2017-09-28T09:46:00Z</dcterms:created>
  <dcterms:modified xsi:type="dcterms:W3CDTF">2017-10-11T11:02:00Z</dcterms:modified>
</cp:coreProperties>
</file>